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84" w:rsidRDefault="00A324BF">
      <w:pPr>
        <w:pStyle w:val="Heading1"/>
        <w:spacing w:before="54"/>
        <w:ind w:left="3334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Environmental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Accessibility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Adaptations</w:t>
      </w:r>
    </w:p>
    <w:p w:rsidR="00543D84" w:rsidRDefault="00543D84">
      <w:pPr>
        <w:rPr>
          <w:rFonts w:ascii="Arial" w:eastAsia="Arial" w:hAnsi="Arial" w:cs="Arial"/>
          <w:b/>
          <w:bCs/>
          <w:sz w:val="28"/>
          <w:szCs w:val="28"/>
        </w:rPr>
      </w:pPr>
    </w:p>
    <w:p w:rsidR="00543D84" w:rsidRDefault="00543D84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543D84" w:rsidRDefault="00A324BF">
      <w:pPr>
        <w:pStyle w:val="Heading3"/>
        <w:numPr>
          <w:ilvl w:val="0"/>
          <w:numId w:val="5"/>
        </w:numPr>
        <w:tabs>
          <w:tab w:val="left" w:pos="327"/>
        </w:tabs>
        <w:ind w:hanging="219"/>
        <w:rPr>
          <w:b w:val="0"/>
          <w:bCs w:val="0"/>
        </w:rPr>
      </w:pPr>
      <w:r>
        <w:t>Service</w:t>
      </w:r>
      <w:r>
        <w:rPr>
          <w:spacing w:val="-3"/>
        </w:rPr>
        <w:t xml:space="preserve"> </w:t>
      </w:r>
      <w:r>
        <w:rPr>
          <w:spacing w:val="1"/>
        </w:rPr>
        <w:t>Capacity</w:t>
      </w:r>
    </w:p>
    <w:p w:rsidR="00543D84" w:rsidRDefault="00A324BF">
      <w:pPr>
        <w:pStyle w:val="BodyText"/>
        <w:numPr>
          <w:ilvl w:val="1"/>
          <w:numId w:val="5"/>
        </w:numPr>
        <w:tabs>
          <w:tab w:val="left" w:pos="829"/>
        </w:tabs>
        <w:spacing w:before="79"/>
        <w:rPr>
          <w:rFonts w:cs="Arial"/>
        </w:rPr>
      </w:pP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you propose to provide:</w:t>
      </w:r>
    </w:p>
    <w:p w:rsidR="00543D84" w:rsidRDefault="00A324BF">
      <w:pPr>
        <w:pStyle w:val="BodyText"/>
        <w:spacing w:before="162"/>
        <w:ind w:left="1198" w:firstLine="0"/>
      </w:pPr>
      <w:r>
        <w:pict>
          <v:group id="_x0000_s1030" style="position:absolute;left:0;text-align:left;margin-left:74.15pt;margin-top:7.6pt;width:9.8pt;height:9.8pt;z-index:251656704;mso-position-horizontal-relative:page" coordorigin="1483,152" coordsize="196,196">
            <v:shape id="_x0000_s1031" style="position:absolute;left:1483;top:152;width:196;height:196" coordorigin="1483,152" coordsize="196,196" path="m1483,348r196,l1679,152r-196,l1483,348xe" filled="f" strokeweight="1pt">
              <v:path arrowok="t"/>
            </v:shape>
            <w10:wrap anchorx="page"/>
          </v:group>
        </w:pic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adaptations</w:t>
      </w:r>
      <w:r>
        <w:rPr>
          <w:spacing w:val="-2"/>
        </w:rPr>
        <w:t xml:space="preserve"> </w:t>
      </w:r>
      <w:r>
        <w:rPr>
          <w:spacing w:val="-1"/>
        </w:rPr>
        <w:t>(ramps,</w:t>
      </w:r>
      <w:r>
        <w:rPr>
          <w:spacing w:val="-2"/>
        </w:rPr>
        <w:t xml:space="preserve"> </w:t>
      </w:r>
      <w:r>
        <w:rPr>
          <w:spacing w:val="-1"/>
        </w:rPr>
        <w:t>porch lifts,</w:t>
      </w:r>
      <w:r>
        <w:rPr>
          <w:spacing w:val="-2"/>
        </w:rPr>
        <w:t xml:space="preserve"> </w:t>
      </w:r>
      <w:r>
        <w:rPr>
          <w:spacing w:val="-1"/>
        </w:rPr>
        <w:t>moving walls,</w:t>
      </w:r>
      <w:r>
        <w:t xml:space="preserve"> </w:t>
      </w:r>
      <w:r>
        <w:rPr>
          <w:spacing w:val="-1"/>
        </w:rPr>
        <w:t>etc.)</w:t>
      </w:r>
    </w:p>
    <w:p w:rsidR="00543D84" w:rsidRDefault="00A324BF">
      <w:pPr>
        <w:pStyle w:val="BodyText"/>
        <w:spacing w:before="50" w:line="292" w:lineRule="auto"/>
        <w:ind w:left="1198" w:right="2206" w:firstLine="0"/>
      </w:pPr>
      <w:r>
        <w:pict>
          <v:group id="_x0000_s1028" style="position:absolute;left:0;text-align:left;margin-left:74.15pt;margin-top:3.85pt;width:9.8pt;height:9.8pt;z-index:251657728;mso-position-horizontal-relative:page" coordorigin="1483,77" coordsize="196,196">
            <v:shape id="_x0000_s1029" style="position:absolute;left:1483;top:77;width:196;height:196" coordorigin="1483,77" coordsize="196,196" path="m1483,273r196,l1679,77r-196,l1483,273xe" filled="f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4.15pt;margin-top:19.65pt;width:9.65pt;height:9.75pt;z-index:251658752;mso-position-horizontal-relative:page" coordorigin="1483,393" coordsize="193,195">
            <v:shape id="_x0000_s1027" style="position:absolute;left:1483;top:393;width:193;height:195" coordorigin="1483,393" coordsize="193,195" path="m1483,588r192,l1675,393r-192,l1483,588xe" filled="f" strokeweight="1pt">
              <v:path arrowok="t"/>
            </v:shape>
            <w10:wrap anchorx="page"/>
          </v:group>
        </w:pic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rPr>
          <w:spacing w:val="-1"/>
        </w:rPr>
        <w:t>adaptations</w:t>
      </w:r>
      <w:r>
        <w:t xml:space="preserve"> </w:t>
      </w:r>
      <w:r>
        <w:rPr>
          <w:spacing w:val="-1"/>
        </w:rPr>
        <w:t>(widening doorways,</w:t>
      </w:r>
      <w:r>
        <w:rPr>
          <w:spacing w:val="-2"/>
        </w:rPr>
        <w:t xml:space="preserve"> </w:t>
      </w:r>
      <w:r>
        <w:rPr>
          <w:spacing w:val="-1"/>
        </w:rPr>
        <w:t>removing thresholds,</w:t>
      </w:r>
      <w:r>
        <w:t xml:space="preserve"> </w:t>
      </w:r>
      <w:r>
        <w:rPr>
          <w:spacing w:val="-1"/>
        </w:rPr>
        <w:t>hand rails,</w:t>
      </w:r>
      <w:r>
        <w:t xml:space="preserve"> </w:t>
      </w:r>
      <w:r>
        <w:rPr>
          <w:spacing w:val="-1"/>
        </w:rPr>
        <w:t>etc.)</w:t>
      </w:r>
      <w:r>
        <w:rPr>
          <w:spacing w:val="29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and equipment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</w:p>
    <w:p w:rsidR="00543D84" w:rsidRDefault="00543D84">
      <w:pPr>
        <w:spacing w:before="7"/>
        <w:rPr>
          <w:rFonts w:ascii="Arial" w:eastAsia="Arial" w:hAnsi="Arial" w:cs="Arial"/>
          <w:sz w:val="23"/>
          <w:szCs w:val="23"/>
        </w:rPr>
      </w:pPr>
    </w:p>
    <w:p w:rsidR="00543D84" w:rsidRDefault="00A324BF">
      <w:pPr>
        <w:pStyle w:val="BodyText"/>
        <w:numPr>
          <w:ilvl w:val="0"/>
          <w:numId w:val="4"/>
        </w:numPr>
        <w:tabs>
          <w:tab w:val="left" w:pos="823"/>
        </w:tabs>
        <w:spacing w:line="253" w:lineRule="auto"/>
        <w:ind w:right="832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specialization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stair</w:t>
      </w:r>
      <w:r>
        <w:t xml:space="preserve"> </w:t>
      </w:r>
      <w:r>
        <w:rPr>
          <w:spacing w:val="-1"/>
        </w:rPr>
        <w:t>lifts</w:t>
      </w:r>
      <w:r>
        <w:rPr>
          <w:spacing w:val="-2"/>
        </w:rPr>
        <w:t xml:space="preserve"> </w:t>
      </w:r>
      <w:r>
        <w:rPr>
          <w:spacing w:val="-1"/>
        </w:rPr>
        <w:t>only,</w:t>
      </w:r>
      <w:r>
        <w:rPr>
          <w:spacing w:val="-2"/>
        </w:rPr>
        <w:t xml:space="preserve"> </w:t>
      </w:r>
      <w:r>
        <w:rPr>
          <w:spacing w:val="-1"/>
        </w:rPr>
        <w:t>specialize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bathroom modifications,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spacing w:before="7"/>
        <w:rPr>
          <w:rFonts w:ascii="Arial" w:eastAsia="Arial" w:hAnsi="Arial" w:cs="Arial"/>
          <w:sz w:val="26"/>
          <w:szCs w:val="26"/>
        </w:rPr>
      </w:pPr>
    </w:p>
    <w:p w:rsidR="00543D84" w:rsidRDefault="00A324BF">
      <w:pPr>
        <w:pStyle w:val="BodyText"/>
        <w:numPr>
          <w:ilvl w:val="0"/>
          <w:numId w:val="4"/>
        </w:numPr>
        <w:tabs>
          <w:tab w:val="left" w:pos="823"/>
        </w:tabs>
        <w:spacing w:line="253" w:lineRule="auto"/>
        <w:ind w:right="1117" w:hanging="367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authorized to</w:t>
      </w:r>
      <w:r>
        <w:rPr>
          <w:spacing w:val="1"/>
        </w:rP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service.</w:t>
      </w:r>
      <w:r>
        <w:rPr>
          <w:spacing w:val="-3"/>
        </w:rPr>
        <w:t xml:space="preserve"> </w:t>
      </w:r>
      <w:r>
        <w:rPr>
          <w:spacing w:val="-1"/>
        </w:rPr>
        <w:t>Attach 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vendor</w:t>
      </w:r>
      <w:r>
        <w:rPr>
          <w:spacing w:val="30"/>
        </w:rPr>
        <w:t xml:space="preserve"> </w:t>
      </w:r>
      <w:r>
        <w:rPr>
          <w:spacing w:val="-1"/>
        </w:rPr>
        <w:t>certifications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manufacturer.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spacing w:before="9"/>
        <w:rPr>
          <w:rFonts w:ascii="Arial" w:eastAsia="Arial" w:hAnsi="Arial" w:cs="Arial"/>
          <w:sz w:val="26"/>
          <w:szCs w:val="26"/>
        </w:rPr>
      </w:pPr>
    </w:p>
    <w:p w:rsidR="00543D84" w:rsidRDefault="00A324BF">
      <w:pPr>
        <w:pStyle w:val="BodyText"/>
        <w:numPr>
          <w:ilvl w:val="0"/>
          <w:numId w:val="4"/>
        </w:numPr>
        <w:tabs>
          <w:tab w:val="left" w:pos="823"/>
        </w:tabs>
        <w:spacing w:line="250" w:lineRule="auto"/>
        <w:ind w:right="581" w:hanging="367"/>
        <w:rPr>
          <w:rFonts w:cs="Arial"/>
        </w:rPr>
      </w:pPr>
      <w:r>
        <w:rPr>
          <w:spacing w:val="-1"/>
        </w:rPr>
        <w:t>Attach any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(Major</w:t>
      </w:r>
      <w:r>
        <w:t xml:space="preserve"> </w:t>
      </w:r>
      <w:r>
        <w:rPr>
          <w:spacing w:val="-1"/>
        </w:rPr>
        <w:t>adaptations</w:t>
      </w:r>
      <w:r>
        <w:rPr>
          <w:spacing w:val="-2"/>
        </w:rPr>
        <w:t xml:space="preserve"> </w:t>
      </w:r>
      <w:r>
        <w:rPr>
          <w:spacing w:val="-1"/>
        </w:rPr>
        <w:t>and certain other</w:t>
      </w:r>
      <w:r>
        <w:rPr>
          <w:spacing w:val="-2"/>
        </w:rPr>
        <w:t xml:space="preserve"> </w:t>
      </w:r>
      <w:r>
        <w:rPr>
          <w:spacing w:val="-1"/>
        </w:rPr>
        <w:t>adaptations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subject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ASAP</w:t>
      </w:r>
      <w:r>
        <w:rPr>
          <w:spacing w:val="-2"/>
        </w:rP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contractors.)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A324BF">
      <w:pPr>
        <w:pStyle w:val="Heading3"/>
        <w:numPr>
          <w:ilvl w:val="0"/>
          <w:numId w:val="3"/>
        </w:numPr>
        <w:tabs>
          <w:tab w:val="left" w:pos="328"/>
        </w:tabs>
        <w:spacing w:before="150"/>
        <w:rPr>
          <w:rFonts w:cs="Arial"/>
          <w:b w:val="0"/>
          <w:bCs w:val="0"/>
        </w:rPr>
      </w:pPr>
      <w:r>
        <w:rPr>
          <w:spacing w:val="-1"/>
        </w:rPr>
        <w:t>Qualifications</w:t>
      </w:r>
    </w:p>
    <w:p w:rsidR="00543D84" w:rsidRDefault="00A324BF">
      <w:pPr>
        <w:pStyle w:val="BodyText"/>
        <w:numPr>
          <w:ilvl w:val="1"/>
          <w:numId w:val="3"/>
        </w:numPr>
        <w:tabs>
          <w:tab w:val="left" w:pos="812"/>
        </w:tabs>
        <w:spacing w:before="110" w:line="250" w:lineRule="auto"/>
        <w:ind w:right="241" w:hanging="347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payers</w:t>
      </w:r>
      <w:r>
        <w:rPr>
          <w:spacing w:val="-2"/>
        </w:rPr>
        <w:t xml:space="preserve"> </w:t>
      </w:r>
      <w:r>
        <w:rPr>
          <w:spacing w:val="-1"/>
        </w:rPr>
        <w:t>(such as</w:t>
      </w:r>
      <w:r>
        <w:rPr>
          <w:spacing w:val="-2"/>
        </w:rPr>
        <w:t xml:space="preserve"> </w:t>
      </w:r>
      <w:r>
        <w:rPr>
          <w:spacing w:val="-1"/>
        </w:rPr>
        <w:t>MassHealth,</w:t>
      </w:r>
      <w:r>
        <w:rPr>
          <w:spacing w:val="-2"/>
        </w:rPr>
        <w:t xml:space="preserve"> </w:t>
      </w:r>
      <w:r>
        <w:rPr>
          <w:spacing w:val="-1"/>
        </w:rPr>
        <w:t>Massachusetts</w:t>
      </w:r>
      <w:r>
        <w:rPr>
          <w:spacing w:val="-2"/>
        </w:rPr>
        <w:t xml:space="preserve"> </w:t>
      </w:r>
      <w:r>
        <w:rPr>
          <w:spacing w:val="-1"/>
        </w:rPr>
        <w:t>Rehabilitation Commission,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provided this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A324BF">
      <w:pPr>
        <w:pStyle w:val="BodyText"/>
        <w:numPr>
          <w:ilvl w:val="1"/>
          <w:numId w:val="3"/>
        </w:numPr>
        <w:tabs>
          <w:tab w:val="left" w:pos="812"/>
        </w:tabs>
        <w:spacing w:before="140" w:line="250" w:lineRule="auto"/>
        <w:ind w:right="105" w:hanging="347"/>
      </w:pPr>
      <w:r>
        <w:rPr>
          <w:spacing w:val="-1"/>
        </w:rPr>
        <w:t xml:space="preserve">Attach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Construction Supervisor</w:t>
      </w:r>
      <w:r>
        <w:t xml:space="preserve"> </w:t>
      </w:r>
      <w:r>
        <w:rPr>
          <w:spacing w:val="-1"/>
        </w:rPr>
        <w:t>license,</w:t>
      </w:r>
      <w:r>
        <w:rPr>
          <w:spacing w:val="-2"/>
        </w:rPr>
        <w:t xml:space="preserve"> </w:t>
      </w:r>
      <w:r>
        <w:rPr>
          <w:spacing w:val="-1"/>
        </w:rPr>
        <w:t>or,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Contractors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propose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limited types</w:t>
      </w:r>
      <w: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modifications</w:t>
      </w:r>
      <w:r>
        <w:rPr>
          <w:spacing w:val="-2"/>
        </w:rPr>
        <w:t xml:space="preserve"> </w:t>
      </w:r>
      <w:r>
        <w:rPr>
          <w:spacing w:val="-1"/>
        </w:rPr>
        <w:t>(such 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installation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stair</w:t>
      </w:r>
      <w:r>
        <w:t xml:space="preserve"> </w:t>
      </w:r>
      <w:r>
        <w:rPr>
          <w:spacing w:val="-1"/>
        </w:rPr>
        <w:t>lifts,</w:t>
      </w:r>
      <w:r>
        <w:t xml:space="preserve"> </w:t>
      </w:r>
      <w:r>
        <w:rPr>
          <w:spacing w:val="-1"/>
        </w:rPr>
        <w:t>porch lifts</w:t>
      </w:r>
      <w:r>
        <w:rPr>
          <w:spacing w:val="-2"/>
        </w:rPr>
        <w:t xml:space="preserve"> </w:t>
      </w:r>
      <w:r>
        <w:rPr>
          <w:spacing w:val="-1"/>
        </w:rPr>
        <w:t>or electric</w:t>
      </w:r>
      <w:r>
        <w:rPr>
          <w:spacing w:val="41"/>
        </w:rPr>
        <w:t xml:space="preserve"> </w:t>
      </w:r>
      <w:r>
        <w:rPr>
          <w:spacing w:val="-1"/>
        </w:rPr>
        <w:t>door</w:t>
      </w:r>
      <w:r>
        <w:rPr>
          <w:spacing w:val="-5"/>
        </w:rPr>
        <w:t xml:space="preserve"> </w:t>
      </w:r>
      <w:r>
        <w:rPr>
          <w:spacing w:val="-1"/>
        </w:rPr>
        <w:t>openers/locks),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licenses,</w:t>
      </w:r>
      <w:r>
        <w:t xml:space="preserve"> </w:t>
      </w:r>
      <w:r>
        <w:rPr>
          <w:spacing w:val="-1"/>
        </w:rPr>
        <w:t>certifications</w:t>
      </w:r>
      <w:r>
        <w:rPr>
          <w:spacing w:val="-2"/>
        </w:rPr>
        <w:t xml:space="preserve"> </w:t>
      </w:r>
      <w:r>
        <w:rPr>
          <w:spacing w:val="-1"/>
        </w:rPr>
        <w:t>and permits</w:t>
      </w:r>
      <w:r>
        <w:t xml:space="preserve"> </w:t>
      </w:r>
      <w:r>
        <w:rPr>
          <w:spacing w:val="-1"/>
        </w:rPr>
        <w:t>required for</w:t>
      </w:r>
      <w:r>
        <w:rPr>
          <w:spacing w:val="-3"/>
        </w:rPr>
        <w:t xml:space="preserve"> </w:t>
      </w:r>
      <w:r>
        <w:rPr>
          <w:spacing w:val="-1"/>
        </w:rPr>
        <w:t>such modifications/ installations.</w:t>
      </w:r>
    </w:p>
    <w:p w:rsidR="00543D84" w:rsidRDefault="00A324BF">
      <w:pPr>
        <w:pStyle w:val="BodyText"/>
        <w:numPr>
          <w:ilvl w:val="1"/>
          <w:numId w:val="3"/>
        </w:numPr>
        <w:tabs>
          <w:tab w:val="left" w:pos="812"/>
        </w:tabs>
        <w:spacing w:before="100"/>
        <w:ind w:left="811" w:hanging="359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and state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licenses</w:t>
      </w:r>
      <w:r>
        <w:rPr>
          <w:spacing w:val="-2"/>
        </w:rPr>
        <w:t xml:space="preserve"> </w:t>
      </w:r>
      <w:r>
        <w:rPr>
          <w:spacing w:val="-1"/>
        </w:rPr>
        <w:t>maintained and attach</w:t>
      </w:r>
      <w:r>
        <w:rPr>
          <w:spacing w:val="-2"/>
        </w:rPr>
        <w:t xml:space="preserve"> </w:t>
      </w:r>
      <w:r>
        <w:rPr>
          <w:spacing w:val="-1"/>
        </w:rPr>
        <w:t>copies.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spacing w:before="2"/>
        <w:rPr>
          <w:rFonts w:ascii="Arial" w:eastAsia="Arial" w:hAnsi="Arial" w:cs="Arial"/>
          <w:sz w:val="19"/>
          <w:szCs w:val="19"/>
        </w:rPr>
      </w:pPr>
    </w:p>
    <w:p w:rsidR="00543D84" w:rsidRDefault="00A324BF">
      <w:pPr>
        <w:pStyle w:val="BodyText"/>
        <w:numPr>
          <w:ilvl w:val="1"/>
          <w:numId w:val="3"/>
        </w:numPr>
        <w:tabs>
          <w:tab w:val="left" w:pos="812"/>
        </w:tabs>
        <w:spacing w:line="292" w:lineRule="auto"/>
        <w:ind w:right="581" w:hanging="358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provision (the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program),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dif</w:t>
      </w:r>
      <w:r>
        <w:rPr>
          <w:spacing w:val="-1"/>
        </w:rPr>
        <w:t>ferent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information provided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Administrative Overview.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A324BF">
      <w:pPr>
        <w:pStyle w:val="BodyText"/>
        <w:numPr>
          <w:ilvl w:val="0"/>
          <w:numId w:val="2"/>
        </w:numPr>
        <w:tabs>
          <w:tab w:val="left" w:pos="803"/>
        </w:tabs>
        <w:spacing w:before="163" w:line="292" w:lineRule="auto"/>
        <w:ind w:right="241" w:hanging="347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 you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tradesmen.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 services</w:t>
      </w:r>
      <w: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plumbers,</w:t>
      </w:r>
      <w:r>
        <w:rPr>
          <w:spacing w:val="-2"/>
        </w:rPr>
        <w:t xml:space="preserve"> </w:t>
      </w:r>
      <w:r>
        <w:rPr>
          <w:spacing w:val="-1"/>
        </w:rPr>
        <w:t>electricians,</w:t>
      </w:r>
      <w:r>
        <w:t xml:space="preserve"> </w:t>
      </w:r>
      <w:r>
        <w:rPr>
          <w:spacing w:val="-1"/>
        </w:rPr>
        <w:t>etc.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spacing w:before="2"/>
        <w:rPr>
          <w:rFonts w:ascii="Arial" w:eastAsia="Arial" w:hAnsi="Arial" w:cs="Arial"/>
          <w:sz w:val="26"/>
          <w:szCs w:val="26"/>
        </w:rPr>
      </w:pPr>
    </w:p>
    <w:p w:rsidR="00543D84" w:rsidRDefault="00A324BF">
      <w:pPr>
        <w:pStyle w:val="BodyText"/>
        <w:numPr>
          <w:ilvl w:val="0"/>
          <w:numId w:val="2"/>
        </w:numPr>
        <w:tabs>
          <w:tab w:val="left" w:pos="803"/>
        </w:tabs>
        <w:spacing w:line="250" w:lineRule="auto"/>
        <w:ind w:right="190" w:hanging="336"/>
      </w:pPr>
      <w:r>
        <w:t>If your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proposes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lifts, it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 of</w:t>
      </w:r>
      <w:r>
        <w:rPr>
          <w:spacing w:val="-3"/>
        </w:rPr>
        <w:t xml:space="preserve"> </w:t>
      </w:r>
      <w:r>
        <w:t>Public Safety.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 xml:space="preserve">proof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registration.</w:t>
      </w:r>
    </w:p>
    <w:p w:rsidR="00543D84" w:rsidRDefault="00A324BF">
      <w:pPr>
        <w:pStyle w:val="BodyText"/>
        <w:numPr>
          <w:ilvl w:val="0"/>
          <w:numId w:val="2"/>
        </w:numPr>
        <w:tabs>
          <w:tab w:val="left" w:pos="803"/>
        </w:tabs>
        <w:spacing w:before="100" w:line="250" w:lineRule="auto"/>
        <w:ind w:right="309" w:hanging="369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performed by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1"/>
        </w:rPr>
        <w:t xml:space="preserve"> </w:t>
      </w:r>
      <w:r>
        <w:rPr>
          <w:spacing w:val="-1"/>
        </w:rPr>
        <w:t>contractors,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 that</w:t>
      </w:r>
      <w: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possess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licenses,</w:t>
      </w:r>
      <w:r>
        <w:rPr>
          <w:spacing w:val="-2"/>
        </w:rPr>
        <w:t xml:space="preserve"> </w:t>
      </w:r>
      <w:r>
        <w:rPr>
          <w:spacing w:val="-1"/>
        </w:rPr>
        <w:t>certifications</w:t>
      </w:r>
      <w:r>
        <w:rPr>
          <w:spacing w:val="-2"/>
        </w:rPr>
        <w:t xml:space="preserve"> </w:t>
      </w:r>
      <w:r>
        <w:rPr>
          <w:spacing w:val="-1"/>
        </w:rPr>
        <w:t>and insurance.</w:t>
      </w:r>
    </w:p>
    <w:p w:rsidR="00543D84" w:rsidRDefault="00543D84">
      <w:pPr>
        <w:spacing w:line="250" w:lineRule="auto"/>
        <w:sectPr w:rsidR="00543D84">
          <w:type w:val="continuous"/>
          <w:pgSz w:w="12240" w:h="15840"/>
          <w:pgMar w:top="580" w:right="580" w:bottom="280" w:left="600" w:header="720" w:footer="720" w:gutter="0"/>
          <w:cols w:space="720"/>
        </w:sectPr>
      </w:pPr>
    </w:p>
    <w:p w:rsidR="00543D84" w:rsidRDefault="00A324BF">
      <w:pPr>
        <w:pStyle w:val="Heading1"/>
        <w:spacing w:before="34"/>
        <w:ind w:left="3136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Environmental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Accessibility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Adaptations</w:t>
      </w:r>
    </w:p>
    <w:p w:rsidR="00543D84" w:rsidRDefault="00543D84">
      <w:pPr>
        <w:rPr>
          <w:rFonts w:ascii="Arial" w:eastAsia="Arial" w:hAnsi="Arial" w:cs="Arial"/>
          <w:b/>
          <w:bCs/>
          <w:sz w:val="28"/>
          <w:szCs w:val="28"/>
        </w:rPr>
      </w:pPr>
    </w:p>
    <w:p w:rsidR="00543D84" w:rsidRDefault="00543D84">
      <w:pPr>
        <w:rPr>
          <w:rFonts w:ascii="Arial" w:eastAsia="Arial" w:hAnsi="Arial" w:cs="Arial"/>
          <w:b/>
          <w:bCs/>
          <w:sz w:val="28"/>
          <w:szCs w:val="28"/>
        </w:rPr>
      </w:pPr>
    </w:p>
    <w:p w:rsidR="00543D84" w:rsidRDefault="00543D84">
      <w:pPr>
        <w:spacing w:before="10"/>
        <w:rPr>
          <w:rFonts w:ascii="Arial" w:eastAsia="Arial" w:hAnsi="Arial" w:cs="Arial"/>
          <w:b/>
          <w:bCs/>
          <w:sz w:val="34"/>
          <w:szCs w:val="34"/>
        </w:rPr>
      </w:pPr>
    </w:p>
    <w:p w:rsidR="00543D84" w:rsidRDefault="00A324BF">
      <w:pPr>
        <w:pStyle w:val="Heading3"/>
        <w:numPr>
          <w:ilvl w:val="0"/>
          <w:numId w:val="1"/>
        </w:numPr>
        <w:tabs>
          <w:tab w:val="left" w:pos="424"/>
        </w:tabs>
        <w:ind w:hanging="273"/>
        <w:rPr>
          <w:rFonts w:cs="Arial"/>
          <w:b w:val="0"/>
          <w:bCs w:val="0"/>
        </w:rPr>
      </w:pPr>
      <w:r>
        <w:rPr>
          <w:spacing w:val="1"/>
        </w:rPr>
        <w:t>Supervision</w:t>
      </w:r>
    </w:p>
    <w:p w:rsidR="00543D84" w:rsidRDefault="00A324BF">
      <w:pPr>
        <w:pStyle w:val="BodyText"/>
        <w:numPr>
          <w:ilvl w:val="1"/>
          <w:numId w:val="1"/>
        </w:numPr>
        <w:tabs>
          <w:tab w:val="left" w:pos="844"/>
        </w:tabs>
        <w:spacing w:before="50" w:line="292" w:lineRule="auto"/>
        <w:ind w:right="2084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projects,</w:t>
      </w:r>
      <w:r>
        <w:t xml:space="preserve"> </w:t>
      </w:r>
      <w:r>
        <w:rPr>
          <w:spacing w:val="-1"/>
        </w:rPr>
        <w:t>including frequency,</w:t>
      </w:r>
      <w: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credentials/qualifications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supervisors.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spacing w:before="8"/>
        <w:rPr>
          <w:rFonts w:ascii="Arial" w:eastAsia="Arial" w:hAnsi="Arial" w:cs="Arial"/>
          <w:sz w:val="29"/>
          <w:szCs w:val="29"/>
        </w:rPr>
      </w:pPr>
    </w:p>
    <w:p w:rsidR="00543D84" w:rsidRDefault="00A324BF">
      <w:pPr>
        <w:pStyle w:val="BodyText"/>
        <w:numPr>
          <w:ilvl w:val="1"/>
          <w:numId w:val="1"/>
        </w:numPr>
        <w:tabs>
          <w:tab w:val="left" w:pos="844"/>
        </w:tabs>
        <w:spacing w:line="292" w:lineRule="auto"/>
        <w:ind w:right="696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inspection procedures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used to 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completed in conformance</w:t>
      </w:r>
      <w:r>
        <w:t xml:space="preserve"> </w:t>
      </w:r>
      <w:r>
        <w:rPr>
          <w:spacing w:val="-1"/>
        </w:rPr>
        <w:t>with work</w:t>
      </w:r>
      <w:r>
        <w:rPr>
          <w:spacing w:val="32"/>
        </w:rPr>
        <w:t xml:space="preserve"> </w:t>
      </w:r>
      <w:r>
        <w:rPr>
          <w:spacing w:val="-1"/>
        </w:rPr>
        <w:t>orders</w:t>
      </w:r>
      <w:r>
        <w:t xml:space="preserve"> </w:t>
      </w:r>
      <w:r>
        <w:rPr>
          <w:spacing w:val="-1"/>
        </w:rPr>
        <w:t>and is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craftsmanship.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spacing w:before="3"/>
        <w:rPr>
          <w:rFonts w:ascii="Arial" w:eastAsia="Arial" w:hAnsi="Arial" w:cs="Arial"/>
          <w:sz w:val="26"/>
          <w:szCs w:val="26"/>
        </w:rPr>
      </w:pPr>
    </w:p>
    <w:p w:rsidR="00543D84" w:rsidRDefault="00A324BF">
      <w:pPr>
        <w:pStyle w:val="BodyText"/>
        <w:numPr>
          <w:ilvl w:val="1"/>
          <w:numId w:val="1"/>
        </w:numPr>
        <w:tabs>
          <w:tab w:val="left" w:pos="844"/>
        </w:tabs>
        <w:ind w:hanging="360"/>
        <w:rPr>
          <w:rFonts w:cs="Arial"/>
        </w:rPr>
      </w:pP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3"/>
        </w:rPr>
        <w:t>assure</w:t>
      </w:r>
      <w:r>
        <w:rPr>
          <w:spacing w:val="-4"/>
        </w:rPr>
        <w:t xml:space="preserve"> </w:t>
      </w:r>
      <w:r>
        <w:rPr>
          <w:spacing w:val="-3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3"/>
        </w:rPr>
        <w:t>necessary</w:t>
      </w:r>
      <w:r>
        <w:rPr>
          <w:spacing w:val="-4"/>
        </w:rPr>
        <w:t xml:space="preserve"> </w:t>
      </w:r>
      <w:r>
        <w:rPr>
          <w:spacing w:val="-3"/>
        </w:rPr>
        <w:t>permits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</w:t>
      </w:r>
      <w:r>
        <w:rPr>
          <w:spacing w:val="-3"/>
        </w:rPr>
        <w:t>been</w:t>
      </w:r>
      <w:r>
        <w:rPr>
          <w:spacing w:val="-6"/>
        </w:rPr>
        <w:t xml:space="preserve"> </w:t>
      </w:r>
      <w:r>
        <w:rPr>
          <w:spacing w:val="-3"/>
        </w:rPr>
        <w:t>obtained</w:t>
      </w:r>
      <w:r>
        <w:rPr>
          <w:spacing w:val="-6"/>
        </w:rPr>
        <w:t xml:space="preserve"> </w:t>
      </w:r>
      <w:r>
        <w:rPr>
          <w:spacing w:val="-3"/>
        </w:rPr>
        <w:t xml:space="preserve">prior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performance?</w:t>
      </w: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rPr>
          <w:rFonts w:ascii="Arial" w:eastAsia="Arial" w:hAnsi="Arial" w:cs="Arial"/>
          <w:sz w:val="20"/>
          <w:szCs w:val="20"/>
        </w:rPr>
      </w:pPr>
    </w:p>
    <w:p w:rsidR="00543D84" w:rsidRDefault="00543D84">
      <w:pPr>
        <w:spacing w:before="11"/>
        <w:rPr>
          <w:rFonts w:ascii="Arial" w:eastAsia="Arial" w:hAnsi="Arial" w:cs="Arial"/>
          <w:sz w:val="18"/>
          <w:szCs w:val="18"/>
        </w:rPr>
      </w:pPr>
    </w:p>
    <w:p w:rsidR="00543D84" w:rsidRDefault="00A324BF">
      <w:pPr>
        <w:pStyle w:val="BodyText"/>
        <w:tabs>
          <w:tab w:val="left" w:pos="7625"/>
        </w:tabs>
        <w:ind w:left="114" w:firstLine="0"/>
        <w:rPr>
          <w:rFonts w:cs="Arial"/>
        </w:rPr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position w:val="-4"/>
        </w:rPr>
        <w:t>Date</w:t>
      </w:r>
    </w:p>
    <w:p w:rsidR="00543D84" w:rsidRDefault="00543D84">
      <w:pPr>
        <w:rPr>
          <w:rFonts w:ascii="Arial" w:eastAsia="Arial" w:hAnsi="Arial" w:cs="Arial"/>
          <w:sz w:val="24"/>
          <w:szCs w:val="24"/>
        </w:rPr>
      </w:pPr>
    </w:p>
    <w:p w:rsidR="00543D84" w:rsidRDefault="00543D84">
      <w:pPr>
        <w:rPr>
          <w:rFonts w:ascii="Arial" w:eastAsia="Arial" w:hAnsi="Arial" w:cs="Arial"/>
          <w:sz w:val="24"/>
          <w:szCs w:val="24"/>
        </w:rPr>
      </w:pPr>
    </w:p>
    <w:p w:rsidR="00543D84" w:rsidRDefault="00543D84">
      <w:pPr>
        <w:rPr>
          <w:rFonts w:ascii="Arial" w:eastAsia="Arial" w:hAnsi="Arial" w:cs="Arial"/>
          <w:sz w:val="24"/>
          <w:szCs w:val="24"/>
        </w:rPr>
      </w:pPr>
    </w:p>
    <w:p w:rsidR="00543D84" w:rsidRDefault="00543D84">
      <w:pPr>
        <w:rPr>
          <w:rFonts w:ascii="Arial" w:eastAsia="Arial" w:hAnsi="Arial" w:cs="Arial"/>
          <w:sz w:val="24"/>
          <w:szCs w:val="24"/>
        </w:rPr>
      </w:pPr>
    </w:p>
    <w:p w:rsidR="00543D84" w:rsidRDefault="00543D84">
      <w:pPr>
        <w:rPr>
          <w:rFonts w:ascii="Arial" w:eastAsia="Arial" w:hAnsi="Arial" w:cs="Arial"/>
          <w:sz w:val="24"/>
          <w:szCs w:val="24"/>
        </w:rPr>
      </w:pPr>
    </w:p>
    <w:p w:rsidR="00543D84" w:rsidRDefault="00543D84">
      <w:pPr>
        <w:rPr>
          <w:rFonts w:ascii="Arial" w:eastAsia="Arial" w:hAnsi="Arial" w:cs="Arial"/>
          <w:sz w:val="24"/>
          <w:szCs w:val="24"/>
        </w:rPr>
      </w:pPr>
    </w:p>
    <w:p w:rsidR="00543D84" w:rsidRDefault="00543D84">
      <w:pPr>
        <w:spacing w:before="1"/>
        <w:rPr>
          <w:rFonts w:ascii="Arial" w:eastAsia="Arial" w:hAnsi="Arial" w:cs="Arial"/>
          <w:sz w:val="19"/>
          <w:szCs w:val="19"/>
        </w:rPr>
      </w:pPr>
    </w:p>
    <w:p w:rsidR="00543D84" w:rsidRDefault="00A324BF">
      <w:pPr>
        <w:tabs>
          <w:tab w:val="left" w:pos="832"/>
        </w:tabs>
        <w:spacing w:line="250" w:lineRule="auto"/>
        <w:ind w:left="127" w:right="110"/>
        <w:rPr>
          <w:rFonts w:ascii="Arial" w:eastAsia="Arial" w:hAnsi="Arial" w:cs="Arial"/>
          <w:sz w:val="20"/>
          <w:szCs w:val="20"/>
        </w:rPr>
      </w:pPr>
      <w:r>
        <w:rPr>
          <w:rFonts w:ascii="Calibri"/>
          <w:i/>
          <w:spacing w:val="-3"/>
          <w:w w:val="95"/>
        </w:rPr>
        <w:t>N</w:t>
      </w:r>
      <w:r>
        <w:rPr>
          <w:rFonts w:ascii="Arial"/>
          <w:i/>
          <w:spacing w:val="-3"/>
          <w:w w:val="95"/>
          <w:sz w:val="20"/>
        </w:rPr>
        <w:t>ote:</w:t>
      </w:r>
      <w:r>
        <w:rPr>
          <w:rFonts w:ascii="Arial"/>
          <w:i/>
          <w:spacing w:val="-3"/>
          <w:w w:val="95"/>
          <w:sz w:val="20"/>
        </w:rPr>
        <w:tab/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specific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Provider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charge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for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estimating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the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cost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for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Environmental</w:t>
      </w:r>
      <w:r>
        <w:rPr>
          <w:rFonts w:ascii="Arial"/>
          <w:i/>
          <w:spacing w:val="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Accessibility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Adaptations</w:t>
      </w:r>
      <w:r>
        <w:rPr>
          <w:rFonts w:ascii="Arial"/>
          <w:i/>
          <w:spacing w:val="8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is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not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allowed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either</w:t>
      </w:r>
      <w:r>
        <w:rPr>
          <w:rFonts w:ascii="Arial"/>
          <w:i/>
          <w:spacing w:val="4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to</w:t>
      </w:r>
      <w:r>
        <w:rPr>
          <w:rFonts w:ascii="Arial"/>
          <w:i/>
          <w:spacing w:val="61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ASAP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Consumers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unless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an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agreement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this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charge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has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been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made.</w:t>
      </w:r>
      <w:r>
        <w:rPr>
          <w:rFonts w:ascii="Arial"/>
          <w:i/>
          <w:spacing w:val="45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Any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cost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to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incurred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by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Consumer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must</w:t>
      </w:r>
      <w:r>
        <w:rPr>
          <w:rFonts w:ascii="Arial"/>
          <w:i/>
          <w:spacing w:val="65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receive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prior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approval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of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ASAP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before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performance/the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cost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is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incurred.</w:t>
      </w:r>
    </w:p>
    <w:p w:rsidR="00543D84" w:rsidRDefault="00543D84">
      <w:pPr>
        <w:spacing w:line="250" w:lineRule="auto"/>
        <w:rPr>
          <w:rFonts w:ascii="Arial" w:eastAsia="Arial" w:hAnsi="Arial" w:cs="Arial"/>
          <w:sz w:val="20"/>
          <w:szCs w:val="20"/>
        </w:rPr>
        <w:sectPr w:rsidR="00543D84">
          <w:pgSz w:w="12240" w:h="15840"/>
          <w:pgMar w:top="700" w:right="580" w:bottom="280" w:left="580" w:header="720" w:footer="720" w:gutter="0"/>
          <w:cols w:space="720"/>
        </w:sectPr>
      </w:pPr>
    </w:p>
    <w:p w:rsidR="00543D84" w:rsidRDefault="00543D84">
      <w:pPr>
        <w:spacing w:before="6"/>
        <w:rPr>
          <w:rFonts w:ascii="Arial" w:eastAsia="Arial" w:hAnsi="Arial" w:cs="Arial"/>
          <w:i/>
          <w:sz w:val="14"/>
          <w:szCs w:val="14"/>
        </w:rPr>
      </w:pPr>
    </w:p>
    <w:p w:rsidR="00543D84" w:rsidRDefault="00A324BF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reviewed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Evaluation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72"/>
        <w:gridCol w:w="1368"/>
        <w:gridCol w:w="1440"/>
        <w:gridCol w:w="1440"/>
        <w:gridCol w:w="1512"/>
      </w:tblGrid>
      <w:tr w:rsidR="00543D84">
        <w:trPr>
          <w:trHeight w:hRule="exact" w:val="281"/>
        </w:trPr>
        <w:tc>
          <w:tcPr>
            <w:tcW w:w="109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543D84">
        <w:trPr>
          <w:trHeight w:hRule="exact" w:val="1620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spacing w:line="479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Date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</w:tr>
      <w:tr w:rsidR="00543D84">
        <w:trPr>
          <w:trHeight w:hRule="exact" w:val="33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A324BF">
            <w:pPr>
              <w:pStyle w:val="TableParagraph"/>
              <w:ind w:left="102" w:right="6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Contact(s)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referral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543D84" w:rsidRDefault="00A324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Task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enumeration,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543D84" w:rsidRDefault="00543D84"/>
        </w:tc>
      </w:tr>
      <w:tr w:rsidR="00543D84">
        <w:trPr>
          <w:trHeight w:hRule="exact" w:val="2695"/>
        </w:trPr>
        <w:tc>
          <w:tcPr>
            <w:tcW w:w="109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543D84">
        <w:trPr>
          <w:trHeight w:hRule="exact" w:val="564"/>
        </w:trPr>
        <w:tc>
          <w:tcPr>
            <w:tcW w:w="10980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543D84" w:rsidRDefault="00A324BF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543D84">
        <w:trPr>
          <w:trHeight w:hRule="exact" w:val="504"/>
        </w:trPr>
        <w:tc>
          <w:tcPr>
            <w:tcW w:w="5220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</w:tr>
    </w:tbl>
    <w:p w:rsidR="00543D84" w:rsidRDefault="00543D84">
      <w:pPr>
        <w:sectPr w:rsidR="00543D84">
          <w:headerReference w:type="default" r:id="rId7"/>
          <w:pgSz w:w="12240" w:h="15840"/>
          <w:pgMar w:top="2120" w:right="420" w:bottom="280" w:left="620" w:header="776" w:footer="0" w:gutter="0"/>
          <w:cols w:space="720"/>
        </w:sectPr>
      </w:pPr>
    </w:p>
    <w:p w:rsidR="00543D84" w:rsidRDefault="00543D84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543D84" w:rsidRDefault="00A324BF">
      <w:pPr>
        <w:spacing w:before="56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reviewed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bookmarkStart w:id="0" w:name="_GoBack"/>
      <w:bookmarkEnd w:id="0"/>
      <w:r>
        <w:rPr>
          <w:rFonts w:ascii="Calibri"/>
          <w:spacing w:val="-1"/>
        </w:rPr>
        <w:t>Evaluation.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428"/>
        <w:gridCol w:w="1428"/>
        <w:gridCol w:w="1430"/>
        <w:gridCol w:w="1430"/>
        <w:gridCol w:w="1429"/>
      </w:tblGrid>
      <w:tr w:rsidR="00543D84">
        <w:trPr>
          <w:trHeight w:hRule="exact" w:val="281"/>
        </w:trPr>
        <w:tc>
          <w:tcPr>
            <w:tcW w:w="110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543D84">
        <w:trPr>
          <w:trHeight w:hRule="exact" w:val="1889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543D84" w:rsidRDefault="00A324BF">
            <w:pPr>
              <w:pStyle w:val="TableParagraph"/>
              <w:spacing w:line="480" w:lineRule="auto"/>
              <w:ind w:left="102" w:right="299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 xml:space="preserve">Date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543D84" w:rsidRDefault="00A324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</w:tr>
      <w:tr w:rsidR="00543D84">
        <w:trPr>
          <w:trHeight w:hRule="exact" w:val="547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</w:tr>
      <w:tr w:rsidR="00543D84">
        <w:trPr>
          <w:trHeight w:hRule="exact" w:val="1620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</w:tr>
      <w:tr w:rsidR="00543D84">
        <w:trPr>
          <w:trHeight w:hRule="exact" w:val="278"/>
        </w:trPr>
        <w:tc>
          <w:tcPr>
            <w:tcW w:w="3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 Date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543D84"/>
        </w:tc>
      </w:tr>
      <w:tr w:rsidR="00543D84">
        <w:trPr>
          <w:trHeight w:hRule="exact" w:val="1622"/>
        </w:trPr>
        <w:tc>
          <w:tcPr>
            <w:tcW w:w="1101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D84" w:rsidRDefault="00A324B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000000" w:rsidRDefault="00A324BF"/>
    <w:sectPr w:rsidR="00000000">
      <w:headerReference w:type="default" r:id="rId8"/>
      <w:pgSz w:w="12240" w:h="15840"/>
      <w:pgMar w:top="2120" w:right="400" w:bottom="280" w:left="6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24BF">
      <w:r>
        <w:separator/>
      </w:r>
    </w:p>
  </w:endnote>
  <w:endnote w:type="continuationSeparator" w:id="0">
    <w:p w:rsidR="00000000" w:rsidRDefault="00A3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24BF">
      <w:r>
        <w:separator/>
      </w:r>
    </w:p>
  </w:footnote>
  <w:footnote w:type="continuationSeparator" w:id="0">
    <w:p w:rsidR="00000000" w:rsidRDefault="00A3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D84" w:rsidRDefault="00A324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7.9pt;margin-top:37.8pt;width:236.25pt;height:50.25pt;z-index:-12088;mso-position-horizontal-relative:page;mso-position-vertical-relative:page" filled="f" stroked="f">
          <v:textbox inset="0,0,0,0">
            <w:txbxContent>
              <w:p w:rsidR="00543D84" w:rsidRDefault="00A324BF">
                <w:pPr>
                  <w:spacing w:line="305" w:lineRule="exact"/>
                  <w:ind w:righ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ADMINISTRATIVE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OVERVIEW</w:t>
                </w:r>
              </w:p>
              <w:p w:rsidR="00543D84" w:rsidRDefault="00A324BF">
                <w:pPr>
                  <w:spacing w:line="341" w:lineRule="exact"/>
                  <w:ind w:left="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ATTACHMENT</w:t>
                </w:r>
              </w:p>
              <w:p w:rsidR="00543D84" w:rsidRDefault="00A324BF">
                <w:pPr>
                  <w:spacing w:before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Environmental Accessibility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Adaptations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pt;margin-top:105.55pt;width:509.15pt;height:13.05pt;z-index:-12064;mso-position-horizontal-relative:page;mso-position-vertical-relative:page" filled="f" stroked="f">
          <v:textbox inset="0,0,0,0">
            <w:txbxContent>
              <w:p w:rsidR="00543D84" w:rsidRDefault="00A324B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D84" w:rsidRDefault="00A324B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7.9pt;margin-top:37.8pt;width:236.25pt;height:50.25pt;z-index:-12040;mso-position-horizontal-relative:page;mso-position-vertical-relative:page" filled="f" stroked="f">
          <v:textbox inset="0,0,0,0">
            <w:txbxContent>
              <w:p w:rsidR="00543D84" w:rsidRDefault="00A324BF">
                <w:pPr>
                  <w:spacing w:line="305" w:lineRule="exact"/>
                  <w:ind w:righ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ADMINISTRATIVE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OVERVIEW</w:t>
                </w:r>
              </w:p>
              <w:p w:rsidR="00543D84" w:rsidRDefault="00A324BF">
                <w:pPr>
                  <w:spacing w:line="341" w:lineRule="exact"/>
                  <w:ind w:left="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ATTACHMENT</w:t>
                </w:r>
              </w:p>
              <w:p w:rsidR="00543D84" w:rsidRDefault="00A324BF">
                <w:pPr>
                  <w:spacing w:before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Environmental Accessibility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Adaptations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pt;margin-top:105.55pt;width:509.2pt;height:13.05pt;z-index:-12016;mso-position-horizontal-relative:page;mso-position-vertical-relative:page" filled="f" stroked="f">
          <v:textbox inset="0,0,0,0">
            <w:txbxContent>
              <w:p w:rsidR="00543D84" w:rsidRDefault="00A324BF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required</w:t>
                </w:r>
                <w:r>
                  <w:rPr>
                    <w:rFonts w:ascii="Calibri"/>
                  </w:rPr>
                  <w:t xml:space="preserve"> 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894"/>
    <w:multiLevelType w:val="hybridMultilevel"/>
    <w:tmpl w:val="9274DD74"/>
    <w:lvl w:ilvl="0" w:tplc="3BF47926">
      <w:start w:val="2"/>
      <w:numFmt w:val="upperRoman"/>
      <w:lvlText w:val="%1."/>
      <w:lvlJc w:val="left"/>
      <w:pPr>
        <w:ind w:left="327" w:hanging="218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41CC9B58">
      <w:start w:val="1"/>
      <w:numFmt w:val="upperLetter"/>
      <w:lvlText w:val="%2."/>
      <w:lvlJc w:val="left"/>
      <w:pPr>
        <w:ind w:left="810" w:hanging="34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EFDEDD18">
      <w:start w:val="1"/>
      <w:numFmt w:val="bullet"/>
      <w:lvlText w:val="•"/>
      <w:lvlJc w:val="left"/>
      <w:pPr>
        <w:ind w:left="1949" w:hanging="348"/>
      </w:pPr>
      <w:rPr>
        <w:rFonts w:hint="default"/>
      </w:rPr>
    </w:lvl>
    <w:lvl w:ilvl="3" w:tplc="71C4DDF6">
      <w:start w:val="1"/>
      <w:numFmt w:val="bullet"/>
      <w:lvlText w:val="•"/>
      <w:lvlJc w:val="left"/>
      <w:pPr>
        <w:ind w:left="3088" w:hanging="348"/>
      </w:pPr>
      <w:rPr>
        <w:rFonts w:hint="default"/>
      </w:rPr>
    </w:lvl>
    <w:lvl w:ilvl="4" w:tplc="B3B01F7E">
      <w:start w:val="1"/>
      <w:numFmt w:val="bullet"/>
      <w:lvlText w:val="•"/>
      <w:lvlJc w:val="left"/>
      <w:pPr>
        <w:ind w:left="4227" w:hanging="348"/>
      </w:pPr>
      <w:rPr>
        <w:rFonts w:hint="default"/>
      </w:rPr>
    </w:lvl>
    <w:lvl w:ilvl="5" w:tplc="AAC4D590">
      <w:start w:val="1"/>
      <w:numFmt w:val="bullet"/>
      <w:lvlText w:val="•"/>
      <w:lvlJc w:val="left"/>
      <w:pPr>
        <w:ind w:left="5366" w:hanging="348"/>
      </w:pPr>
      <w:rPr>
        <w:rFonts w:hint="default"/>
      </w:rPr>
    </w:lvl>
    <w:lvl w:ilvl="6" w:tplc="6E1ED558">
      <w:start w:val="1"/>
      <w:numFmt w:val="bullet"/>
      <w:lvlText w:val="•"/>
      <w:lvlJc w:val="left"/>
      <w:pPr>
        <w:ind w:left="6504" w:hanging="348"/>
      </w:pPr>
      <w:rPr>
        <w:rFonts w:hint="default"/>
      </w:rPr>
    </w:lvl>
    <w:lvl w:ilvl="7" w:tplc="12CEECC2">
      <w:start w:val="1"/>
      <w:numFmt w:val="bullet"/>
      <w:lvlText w:val="•"/>
      <w:lvlJc w:val="left"/>
      <w:pPr>
        <w:ind w:left="7643" w:hanging="348"/>
      </w:pPr>
      <w:rPr>
        <w:rFonts w:hint="default"/>
      </w:rPr>
    </w:lvl>
    <w:lvl w:ilvl="8" w:tplc="861EA118">
      <w:start w:val="1"/>
      <w:numFmt w:val="bullet"/>
      <w:lvlText w:val="•"/>
      <w:lvlJc w:val="left"/>
      <w:pPr>
        <w:ind w:left="8782" w:hanging="348"/>
      </w:pPr>
      <w:rPr>
        <w:rFonts w:hint="default"/>
      </w:rPr>
    </w:lvl>
  </w:abstractNum>
  <w:abstractNum w:abstractNumId="1" w15:restartNumberingAfterBreak="0">
    <w:nsid w:val="46642D07"/>
    <w:multiLevelType w:val="hybridMultilevel"/>
    <w:tmpl w:val="3CF8427C"/>
    <w:lvl w:ilvl="0" w:tplc="02281CB8">
      <w:start w:val="1"/>
      <w:numFmt w:val="upperRoman"/>
      <w:lvlText w:val="%1."/>
      <w:lvlJc w:val="left"/>
      <w:pPr>
        <w:ind w:left="326" w:hanging="22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43DCB076">
      <w:start w:val="1"/>
      <w:numFmt w:val="upperLetter"/>
      <w:lvlText w:val="%2."/>
      <w:lvlJc w:val="left"/>
      <w:pPr>
        <w:ind w:left="828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A28F044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2512A8C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6D140C60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2E5263C4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D15C4D8E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D53AC4C6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  <w:lvl w:ilvl="8" w:tplc="6F72C132">
      <w:start w:val="1"/>
      <w:numFmt w:val="bullet"/>
      <w:lvlText w:val="•"/>
      <w:lvlJc w:val="left"/>
      <w:pPr>
        <w:ind w:left="8786" w:hanging="360"/>
      </w:pPr>
      <w:rPr>
        <w:rFonts w:hint="default"/>
      </w:rPr>
    </w:lvl>
  </w:abstractNum>
  <w:abstractNum w:abstractNumId="2" w15:restartNumberingAfterBreak="0">
    <w:nsid w:val="46FF75E7"/>
    <w:multiLevelType w:val="hybridMultilevel"/>
    <w:tmpl w:val="C9BA5B6A"/>
    <w:lvl w:ilvl="0" w:tplc="6AE0850A">
      <w:start w:val="2"/>
      <w:numFmt w:val="upperLetter"/>
      <w:lvlText w:val="%1."/>
      <w:lvlJc w:val="left"/>
      <w:pPr>
        <w:ind w:left="822" w:hanging="356"/>
        <w:jc w:val="left"/>
      </w:pPr>
      <w:rPr>
        <w:rFonts w:ascii="Arial" w:eastAsia="Arial" w:hAnsi="Arial" w:hint="default"/>
        <w:sz w:val="20"/>
        <w:szCs w:val="20"/>
      </w:rPr>
    </w:lvl>
    <w:lvl w:ilvl="1" w:tplc="597414A8">
      <w:start w:val="1"/>
      <w:numFmt w:val="bullet"/>
      <w:lvlText w:val="•"/>
      <w:lvlJc w:val="left"/>
      <w:pPr>
        <w:ind w:left="1846" w:hanging="356"/>
      </w:pPr>
      <w:rPr>
        <w:rFonts w:hint="default"/>
      </w:rPr>
    </w:lvl>
    <w:lvl w:ilvl="2" w:tplc="BB4A89B2">
      <w:start w:val="1"/>
      <w:numFmt w:val="bullet"/>
      <w:lvlText w:val="•"/>
      <w:lvlJc w:val="left"/>
      <w:pPr>
        <w:ind w:left="2869" w:hanging="356"/>
      </w:pPr>
      <w:rPr>
        <w:rFonts w:hint="default"/>
      </w:rPr>
    </w:lvl>
    <w:lvl w:ilvl="3" w:tplc="EE78318A">
      <w:start w:val="1"/>
      <w:numFmt w:val="bullet"/>
      <w:lvlText w:val="•"/>
      <w:lvlJc w:val="left"/>
      <w:pPr>
        <w:ind w:left="3893" w:hanging="356"/>
      </w:pPr>
      <w:rPr>
        <w:rFonts w:hint="default"/>
      </w:rPr>
    </w:lvl>
    <w:lvl w:ilvl="4" w:tplc="07E06208">
      <w:start w:val="1"/>
      <w:numFmt w:val="bullet"/>
      <w:lvlText w:val="•"/>
      <w:lvlJc w:val="left"/>
      <w:pPr>
        <w:ind w:left="4917" w:hanging="356"/>
      </w:pPr>
      <w:rPr>
        <w:rFonts w:hint="default"/>
      </w:rPr>
    </w:lvl>
    <w:lvl w:ilvl="5" w:tplc="27704D34">
      <w:start w:val="1"/>
      <w:numFmt w:val="bullet"/>
      <w:lvlText w:val="•"/>
      <w:lvlJc w:val="left"/>
      <w:pPr>
        <w:ind w:left="5941" w:hanging="356"/>
      </w:pPr>
      <w:rPr>
        <w:rFonts w:hint="default"/>
      </w:rPr>
    </w:lvl>
    <w:lvl w:ilvl="6" w:tplc="33883234">
      <w:start w:val="1"/>
      <w:numFmt w:val="bullet"/>
      <w:lvlText w:val="•"/>
      <w:lvlJc w:val="left"/>
      <w:pPr>
        <w:ind w:left="6964" w:hanging="356"/>
      </w:pPr>
      <w:rPr>
        <w:rFonts w:hint="default"/>
      </w:rPr>
    </w:lvl>
    <w:lvl w:ilvl="7" w:tplc="3B6E51B0">
      <w:start w:val="1"/>
      <w:numFmt w:val="bullet"/>
      <w:lvlText w:val="•"/>
      <w:lvlJc w:val="left"/>
      <w:pPr>
        <w:ind w:left="7988" w:hanging="356"/>
      </w:pPr>
      <w:rPr>
        <w:rFonts w:hint="default"/>
      </w:rPr>
    </w:lvl>
    <w:lvl w:ilvl="8" w:tplc="3E7A556C">
      <w:start w:val="1"/>
      <w:numFmt w:val="bullet"/>
      <w:lvlText w:val="•"/>
      <w:lvlJc w:val="left"/>
      <w:pPr>
        <w:ind w:left="9012" w:hanging="356"/>
      </w:pPr>
      <w:rPr>
        <w:rFonts w:hint="default"/>
      </w:rPr>
    </w:lvl>
  </w:abstractNum>
  <w:abstractNum w:abstractNumId="3" w15:restartNumberingAfterBreak="0">
    <w:nsid w:val="5F157800"/>
    <w:multiLevelType w:val="hybridMultilevel"/>
    <w:tmpl w:val="F47006E0"/>
    <w:lvl w:ilvl="0" w:tplc="183ACD9C">
      <w:start w:val="5"/>
      <w:numFmt w:val="upperLetter"/>
      <w:lvlText w:val="%1."/>
      <w:lvlJc w:val="left"/>
      <w:pPr>
        <w:ind w:left="801" w:hanging="34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76A62302">
      <w:start w:val="1"/>
      <w:numFmt w:val="bullet"/>
      <w:lvlText w:val="•"/>
      <w:lvlJc w:val="left"/>
      <w:pPr>
        <w:ind w:left="1827" w:hanging="348"/>
      </w:pPr>
      <w:rPr>
        <w:rFonts w:hint="default"/>
      </w:rPr>
    </w:lvl>
    <w:lvl w:ilvl="2" w:tplc="59242784">
      <w:start w:val="1"/>
      <w:numFmt w:val="bullet"/>
      <w:lvlText w:val="•"/>
      <w:lvlJc w:val="left"/>
      <w:pPr>
        <w:ind w:left="2853" w:hanging="348"/>
      </w:pPr>
      <w:rPr>
        <w:rFonts w:hint="default"/>
      </w:rPr>
    </w:lvl>
    <w:lvl w:ilvl="3" w:tplc="7BD042A2">
      <w:start w:val="1"/>
      <w:numFmt w:val="bullet"/>
      <w:lvlText w:val="•"/>
      <w:lvlJc w:val="left"/>
      <w:pPr>
        <w:ind w:left="3878" w:hanging="348"/>
      </w:pPr>
      <w:rPr>
        <w:rFonts w:hint="default"/>
      </w:rPr>
    </w:lvl>
    <w:lvl w:ilvl="4" w:tplc="8BB28C5A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5" w:tplc="E60886D8">
      <w:start w:val="1"/>
      <w:numFmt w:val="bullet"/>
      <w:lvlText w:val="•"/>
      <w:lvlJc w:val="left"/>
      <w:pPr>
        <w:ind w:left="5930" w:hanging="348"/>
      </w:pPr>
      <w:rPr>
        <w:rFonts w:hint="default"/>
      </w:rPr>
    </w:lvl>
    <w:lvl w:ilvl="6" w:tplc="7578DC5A">
      <w:start w:val="1"/>
      <w:numFmt w:val="bullet"/>
      <w:lvlText w:val="•"/>
      <w:lvlJc w:val="left"/>
      <w:pPr>
        <w:ind w:left="6956" w:hanging="348"/>
      </w:pPr>
      <w:rPr>
        <w:rFonts w:hint="default"/>
      </w:rPr>
    </w:lvl>
    <w:lvl w:ilvl="7" w:tplc="03C61C44">
      <w:start w:val="1"/>
      <w:numFmt w:val="bullet"/>
      <w:lvlText w:val="•"/>
      <w:lvlJc w:val="left"/>
      <w:pPr>
        <w:ind w:left="7982" w:hanging="348"/>
      </w:pPr>
      <w:rPr>
        <w:rFonts w:hint="default"/>
      </w:rPr>
    </w:lvl>
    <w:lvl w:ilvl="8" w:tplc="BF605200">
      <w:start w:val="1"/>
      <w:numFmt w:val="bullet"/>
      <w:lvlText w:val="•"/>
      <w:lvlJc w:val="left"/>
      <w:pPr>
        <w:ind w:left="9008" w:hanging="348"/>
      </w:pPr>
      <w:rPr>
        <w:rFonts w:hint="default"/>
      </w:rPr>
    </w:lvl>
  </w:abstractNum>
  <w:abstractNum w:abstractNumId="4" w15:restartNumberingAfterBreak="0">
    <w:nsid w:val="76253DC4"/>
    <w:multiLevelType w:val="hybridMultilevel"/>
    <w:tmpl w:val="9CBEB1CC"/>
    <w:lvl w:ilvl="0" w:tplc="9202C578">
      <w:start w:val="3"/>
      <w:numFmt w:val="upperRoman"/>
      <w:lvlText w:val="%1."/>
      <w:lvlJc w:val="left"/>
      <w:pPr>
        <w:ind w:left="423" w:hanging="274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38CC3C36">
      <w:start w:val="1"/>
      <w:numFmt w:val="upperLetter"/>
      <w:lvlText w:val="%2."/>
      <w:lvlJc w:val="left"/>
      <w:pPr>
        <w:ind w:left="843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6F00F0D4">
      <w:start w:val="1"/>
      <w:numFmt w:val="bullet"/>
      <w:lvlText w:val="•"/>
      <w:lvlJc w:val="left"/>
      <w:pPr>
        <w:ind w:left="1980" w:hanging="349"/>
      </w:pPr>
      <w:rPr>
        <w:rFonts w:hint="default"/>
      </w:rPr>
    </w:lvl>
    <w:lvl w:ilvl="3" w:tplc="7CC88FFA">
      <w:start w:val="1"/>
      <w:numFmt w:val="bullet"/>
      <w:lvlText w:val="•"/>
      <w:lvlJc w:val="left"/>
      <w:pPr>
        <w:ind w:left="3117" w:hanging="349"/>
      </w:pPr>
      <w:rPr>
        <w:rFonts w:hint="default"/>
      </w:rPr>
    </w:lvl>
    <w:lvl w:ilvl="4" w:tplc="08CCB7A0">
      <w:start w:val="1"/>
      <w:numFmt w:val="bullet"/>
      <w:lvlText w:val="•"/>
      <w:lvlJc w:val="left"/>
      <w:pPr>
        <w:ind w:left="4255" w:hanging="349"/>
      </w:pPr>
      <w:rPr>
        <w:rFonts w:hint="default"/>
      </w:rPr>
    </w:lvl>
    <w:lvl w:ilvl="5" w:tplc="0FB84620">
      <w:start w:val="1"/>
      <w:numFmt w:val="bullet"/>
      <w:lvlText w:val="•"/>
      <w:lvlJc w:val="left"/>
      <w:pPr>
        <w:ind w:left="5392" w:hanging="349"/>
      </w:pPr>
      <w:rPr>
        <w:rFonts w:hint="default"/>
      </w:rPr>
    </w:lvl>
    <w:lvl w:ilvl="6" w:tplc="854AD04C">
      <w:start w:val="1"/>
      <w:numFmt w:val="bullet"/>
      <w:lvlText w:val="•"/>
      <w:lvlJc w:val="left"/>
      <w:pPr>
        <w:ind w:left="6530" w:hanging="349"/>
      </w:pPr>
      <w:rPr>
        <w:rFonts w:hint="default"/>
      </w:rPr>
    </w:lvl>
    <w:lvl w:ilvl="7" w:tplc="6B9A7384">
      <w:start w:val="1"/>
      <w:numFmt w:val="bullet"/>
      <w:lvlText w:val="•"/>
      <w:lvlJc w:val="left"/>
      <w:pPr>
        <w:ind w:left="7667" w:hanging="349"/>
      </w:pPr>
      <w:rPr>
        <w:rFonts w:hint="default"/>
      </w:rPr>
    </w:lvl>
    <w:lvl w:ilvl="8" w:tplc="FFFAA44E">
      <w:start w:val="1"/>
      <w:numFmt w:val="bullet"/>
      <w:lvlText w:val="•"/>
      <w:lvlJc w:val="left"/>
      <w:pPr>
        <w:ind w:left="8805" w:hanging="34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D84"/>
    <w:rsid w:val="00543D84"/>
    <w:rsid w:val="00A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7BC0C7D-D818-463B-BA8E-F0C56BF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326" w:hanging="273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 w:hanging="34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Melanie Minutelli.Ramos</cp:lastModifiedBy>
  <cp:revision>2</cp:revision>
  <dcterms:created xsi:type="dcterms:W3CDTF">2018-12-05T10:57:00Z</dcterms:created>
  <dcterms:modified xsi:type="dcterms:W3CDTF">2019-01-07T17:48:00Z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2018-12-05T00:00:00Z</vt:filetime>
  </property>
</Properties>
</file>